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DB6BA" w14:textId="77777777" w:rsidR="002429CA" w:rsidRDefault="002429CA" w:rsidP="002429CA">
      <w:pPr>
        <w:rPr>
          <w:rFonts w:cstheme="minorHAnsi"/>
          <w:b/>
          <w:bCs/>
          <w:sz w:val="28"/>
          <w:szCs w:val="28"/>
        </w:rPr>
      </w:pPr>
      <w:r>
        <w:rPr>
          <w:rFonts w:cstheme="minorHAnsi"/>
          <w:b/>
          <w:bCs/>
          <w:sz w:val="28"/>
          <w:szCs w:val="28"/>
        </w:rPr>
        <w:t>Waarde toevoegen aan het leven omdat ieder mens telt</w:t>
      </w:r>
    </w:p>
    <w:p w14:paraId="0057DB16" w14:textId="77777777" w:rsidR="002429CA" w:rsidRDefault="002429CA" w:rsidP="002429CA">
      <w:pPr>
        <w:spacing w:after="0" w:line="360" w:lineRule="auto"/>
        <w:rPr>
          <w:rFonts w:cstheme="minorHAnsi"/>
          <w:b/>
          <w:bCs/>
          <w:sz w:val="24"/>
          <w:szCs w:val="24"/>
        </w:rPr>
      </w:pPr>
      <w:r>
        <w:rPr>
          <w:b/>
          <w:bCs/>
          <w:sz w:val="24"/>
          <w:szCs w:val="24"/>
        </w:rPr>
        <w:t>In gesprek met Prof. Dr. Margriet Schneider</w:t>
      </w:r>
      <w:r>
        <w:rPr>
          <w:sz w:val="24"/>
          <w:szCs w:val="24"/>
        </w:rPr>
        <w:t xml:space="preserve">.  </w:t>
      </w:r>
    </w:p>
    <w:p w14:paraId="457C827B" w14:textId="09E9B1E5" w:rsidR="002429CA" w:rsidRDefault="002429CA" w:rsidP="002429CA">
      <w:pPr>
        <w:rPr>
          <w:rFonts w:cstheme="minorHAnsi"/>
          <w:sz w:val="24"/>
          <w:szCs w:val="24"/>
        </w:rPr>
      </w:pPr>
      <w:r>
        <w:rPr>
          <w:rFonts w:cstheme="minorHAnsi"/>
          <w:sz w:val="24"/>
          <w:szCs w:val="24"/>
        </w:rPr>
        <w:t xml:space="preserve">Door:  Dr. Jita Hoogerduijn, </w:t>
      </w:r>
    </w:p>
    <w:p w14:paraId="54A677F5" w14:textId="655A6020"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Prof. Margriet Schneider </w:t>
      </w:r>
      <w:r w:rsidR="00750998">
        <w:rPr>
          <w:rFonts w:eastAsia="Times New Roman" w:cstheme="minorHAnsi"/>
          <w:kern w:val="0"/>
          <w:sz w:val="24"/>
          <w:szCs w:val="24"/>
          <w:lang w:eastAsia="nl-NL"/>
          <w14:ligatures w14:val="none"/>
        </w:rPr>
        <w:t>nam</w:t>
      </w:r>
      <w:r w:rsidR="00750998">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 xml:space="preserve">per </w:t>
      </w:r>
      <w:r w:rsidR="00750998">
        <w:rPr>
          <w:rFonts w:eastAsia="Times New Roman" w:cstheme="minorHAnsi"/>
          <w:kern w:val="0"/>
          <w:sz w:val="24"/>
          <w:szCs w:val="24"/>
          <w:lang w:eastAsia="nl-NL"/>
          <w14:ligatures w14:val="none"/>
        </w:rPr>
        <w:t xml:space="preserve">1 </w:t>
      </w:r>
      <w:r>
        <w:rPr>
          <w:rFonts w:eastAsia="Times New Roman" w:cstheme="minorHAnsi"/>
          <w:kern w:val="0"/>
          <w:sz w:val="24"/>
          <w:szCs w:val="24"/>
          <w:lang w:eastAsia="nl-NL"/>
          <w14:ligatures w14:val="none"/>
        </w:rPr>
        <w:t>juli 2024 afscheid als bestuursvoorzitter van het UMC Utrecht. Zij heeft deze rol ruim acht jaar vervuld, maar heeft vele jaren in het UMC</w:t>
      </w:r>
      <w:r w:rsidR="009B508B">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B508B">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diverse functies vervuld als internist</w:t>
      </w:r>
      <w:r w:rsidR="009B508B">
        <w:rPr>
          <w:rFonts w:eastAsia="Times New Roman" w:cstheme="minorHAnsi"/>
          <w:kern w:val="0"/>
          <w:sz w:val="24"/>
          <w:szCs w:val="24"/>
          <w:lang w:eastAsia="nl-NL"/>
          <w14:ligatures w14:val="none"/>
        </w:rPr>
        <w:t>-</w:t>
      </w:r>
      <w:r>
        <w:rPr>
          <w:rFonts w:eastAsia="Times New Roman" w:cstheme="minorHAnsi"/>
          <w:kern w:val="0"/>
          <w:sz w:val="24"/>
          <w:szCs w:val="24"/>
          <w:lang w:eastAsia="nl-NL"/>
          <w14:ligatures w14:val="none"/>
        </w:rPr>
        <w:t xml:space="preserve"> infectioloog, opleider, </w:t>
      </w:r>
      <w:r w:rsidR="009B508B">
        <w:rPr>
          <w:rFonts w:eastAsia="Times New Roman" w:cstheme="minorHAnsi"/>
          <w:kern w:val="0"/>
          <w:sz w:val="24"/>
          <w:szCs w:val="24"/>
          <w:lang w:eastAsia="nl-NL"/>
          <w14:ligatures w14:val="none"/>
        </w:rPr>
        <w:t xml:space="preserve"> en divisie</w:t>
      </w:r>
      <w:r>
        <w:rPr>
          <w:rFonts w:eastAsia="Times New Roman" w:cstheme="minorHAnsi"/>
          <w:kern w:val="0"/>
          <w:sz w:val="24"/>
          <w:szCs w:val="24"/>
          <w:lang w:eastAsia="nl-NL"/>
          <w14:ligatures w14:val="none"/>
        </w:rPr>
        <w:t>manager. Zij kent de ziekenhuiswereld van binnenuit en heeft ook nationaal en internationaal haar sporen als bestuurder verdien</w:t>
      </w:r>
      <w:r w:rsidR="006522C0">
        <w:rPr>
          <w:rFonts w:eastAsia="Times New Roman" w:cstheme="minorHAnsi"/>
          <w:kern w:val="0"/>
          <w:sz w:val="24"/>
          <w:szCs w:val="24"/>
          <w:lang w:eastAsia="nl-NL"/>
          <w14:ligatures w14:val="none"/>
        </w:rPr>
        <w:t>d</w:t>
      </w:r>
      <w:r>
        <w:rPr>
          <w:rFonts w:eastAsia="Times New Roman" w:cstheme="minorHAnsi"/>
          <w:kern w:val="0"/>
          <w:sz w:val="24"/>
          <w:szCs w:val="24"/>
          <w:lang w:eastAsia="nl-NL"/>
          <w14:ligatures w14:val="none"/>
        </w:rPr>
        <w:t xml:space="preserve">. </w:t>
      </w:r>
    </w:p>
    <w:p w14:paraId="1154E0FA" w14:textId="3930C09F"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De grootste verandering die zij meemaakte was dat in de loop der jaren de focus van de ziekenhuiszorg is veranderd. Het UMC</w:t>
      </w:r>
      <w:r w:rsidR="009B508B">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B508B">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is ontwikkeld van een toonaangevend internationaal (medisch gericht) ziekenhuis tot een instelling waar het belangrijkste doel is: </w:t>
      </w:r>
      <w:r>
        <w:rPr>
          <w:rFonts w:eastAsia="Times New Roman" w:cstheme="minorHAnsi"/>
          <w:i/>
          <w:iCs/>
          <w:kern w:val="0"/>
          <w:sz w:val="24"/>
          <w:szCs w:val="24"/>
          <w:lang w:eastAsia="nl-NL"/>
          <w14:ligatures w14:val="none"/>
        </w:rPr>
        <w:t>waarde toevoegen aan het leven van mensen omdat ieder mens telt</w:t>
      </w:r>
      <w:r>
        <w:rPr>
          <w:rFonts w:eastAsia="Times New Roman" w:cstheme="minorHAnsi"/>
          <w:kern w:val="0"/>
          <w:sz w:val="24"/>
          <w:szCs w:val="24"/>
          <w:lang w:eastAsia="nl-NL"/>
          <w14:ligatures w14:val="none"/>
        </w:rPr>
        <w:t>. D</w:t>
      </w:r>
      <w:r w:rsidR="006522C0">
        <w:rPr>
          <w:rFonts w:eastAsia="Times New Roman" w:cstheme="minorHAnsi"/>
          <w:kern w:val="0"/>
          <w:sz w:val="24"/>
          <w:szCs w:val="24"/>
          <w:lang w:eastAsia="nl-NL"/>
          <w14:ligatures w14:val="none"/>
        </w:rPr>
        <w:t>i</w:t>
      </w:r>
      <w:r>
        <w:rPr>
          <w:rFonts w:eastAsia="Times New Roman" w:cstheme="minorHAnsi"/>
          <w:kern w:val="0"/>
          <w:sz w:val="24"/>
          <w:szCs w:val="24"/>
          <w:lang w:eastAsia="nl-NL"/>
          <w14:ligatures w14:val="none"/>
        </w:rPr>
        <w:t xml:space="preserve">t betekent een ommezwaai in denken en in handelen. </w:t>
      </w:r>
    </w:p>
    <w:p w14:paraId="00478AAD" w14:textId="0C6068F4"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De 4 kerntaken van het UMC</w:t>
      </w:r>
      <w:r w:rsidR="009C15D0">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C15D0">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blijven staan: zorg, onderwijs, onderzoek en valorisatie (kennis toepasbaar maken). We willen de </w:t>
      </w:r>
      <w:r>
        <w:rPr>
          <w:rFonts w:eastAsia="Times New Roman" w:cstheme="minorHAnsi"/>
          <w:i/>
          <w:iCs/>
          <w:kern w:val="0"/>
          <w:sz w:val="24"/>
          <w:szCs w:val="24"/>
          <w:lang w:eastAsia="nl-NL"/>
          <w14:ligatures w14:val="none"/>
        </w:rPr>
        <w:t>gezondheid</w:t>
      </w:r>
      <w:r>
        <w:rPr>
          <w:rFonts w:eastAsia="Times New Roman" w:cstheme="minorHAnsi"/>
          <w:kern w:val="0"/>
          <w:sz w:val="24"/>
          <w:szCs w:val="24"/>
          <w:lang w:eastAsia="nl-NL"/>
          <w14:ligatures w14:val="none"/>
        </w:rPr>
        <w:t xml:space="preserve"> van mensen verbeteren, en de zorg van morgen ontwikkelen door steeds maar weer nieuwe ontwikkelingen, verbeteringen, te stimuleren, en door mensen op te leiden voor de toekomst. Leidend bij besluit</w:t>
      </w:r>
      <w:r w:rsidR="006522C0">
        <w:rPr>
          <w:rFonts w:eastAsia="Times New Roman" w:cstheme="minorHAnsi"/>
          <w:kern w:val="0"/>
          <w:sz w:val="24"/>
          <w:szCs w:val="24"/>
          <w:lang w:eastAsia="nl-NL"/>
          <w14:ligatures w14:val="none"/>
        </w:rPr>
        <w:t xml:space="preserve">vorming </w:t>
      </w:r>
      <w:r>
        <w:rPr>
          <w:rFonts w:eastAsia="Times New Roman" w:cstheme="minorHAnsi"/>
          <w:kern w:val="0"/>
          <w:sz w:val="24"/>
          <w:szCs w:val="24"/>
          <w:lang w:eastAsia="nl-NL"/>
          <w14:ligatures w14:val="none"/>
        </w:rPr>
        <w:t>is de vraag: wat heeft nu echt impact? Wat zijn de belangrijkste vragen die mensen hebben</w:t>
      </w:r>
      <w:r w:rsidR="006522C0">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 xml:space="preserve">Waar geven we ons geld aan uit: aan een onderzoek met beperkt klinische waarde of bijvoorbeeld aan een onderzoek waar veel vrouwen met borstkanker iets aan hebben. </w:t>
      </w:r>
    </w:p>
    <w:p w14:paraId="539FB6A2" w14:textId="326F94E1"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Waarde toevoegen aan het leven geldt ook voor medewerkers, ook voor burgers</w:t>
      </w:r>
      <w:r w:rsidR="006522C0">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 xml:space="preserve">die niet per se patiënt zijn. Wat hebben mensen nodig om gezond te blijven? Waar hebben mensen zelf behoefte aan? </w:t>
      </w:r>
      <w:r w:rsidR="006522C0">
        <w:rPr>
          <w:rFonts w:eastAsia="Times New Roman" w:cstheme="minorHAnsi"/>
          <w:kern w:val="0"/>
          <w:sz w:val="24"/>
          <w:szCs w:val="24"/>
          <w:lang w:eastAsia="nl-NL"/>
          <w14:ligatures w14:val="none"/>
        </w:rPr>
        <w:t xml:space="preserve">De antwoorden op die vragen vinden we </w:t>
      </w:r>
      <w:r>
        <w:rPr>
          <w:rFonts w:eastAsia="Times New Roman" w:cstheme="minorHAnsi"/>
          <w:kern w:val="0"/>
          <w:sz w:val="24"/>
          <w:szCs w:val="24"/>
          <w:lang w:eastAsia="nl-NL"/>
          <w14:ligatures w14:val="none"/>
        </w:rPr>
        <w:t xml:space="preserve">bijvoorbeeld door </w:t>
      </w:r>
      <w:r w:rsidR="006522C0">
        <w:rPr>
          <w:rFonts w:eastAsia="Times New Roman" w:cstheme="minorHAnsi"/>
          <w:kern w:val="0"/>
          <w:sz w:val="24"/>
          <w:szCs w:val="24"/>
          <w:lang w:eastAsia="nl-NL"/>
          <w14:ligatures w14:val="none"/>
        </w:rPr>
        <w:t xml:space="preserve">het doen van </w:t>
      </w:r>
      <w:r>
        <w:rPr>
          <w:rFonts w:eastAsia="Times New Roman" w:cstheme="minorHAnsi"/>
          <w:kern w:val="0"/>
          <w:sz w:val="24"/>
          <w:szCs w:val="24"/>
          <w:lang w:eastAsia="nl-NL"/>
          <w14:ligatures w14:val="none"/>
        </w:rPr>
        <w:t>onderzoek in de wijken en door samenwerking met instanties die buiten het ziekenhuis belangrijk zijn zoals huisartsen, wijkverpleging, welzijnsorganisaties, maar ook met gemeentes. Zo is het UMC</w:t>
      </w:r>
      <w:r w:rsidR="009B508B">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B508B">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betrokken bij de ontwikkeling van een gezondheidscentrum in de nieuw te bouwen wijk </w:t>
      </w:r>
      <w:proofErr w:type="spellStart"/>
      <w:r>
        <w:rPr>
          <w:rFonts w:eastAsia="Times New Roman" w:cstheme="minorHAnsi"/>
          <w:kern w:val="0"/>
          <w:sz w:val="24"/>
          <w:szCs w:val="24"/>
          <w:lang w:eastAsia="nl-NL"/>
          <w14:ligatures w14:val="none"/>
        </w:rPr>
        <w:t>Cartesiusweg</w:t>
      </w:r>
      <w:proofErr w:type="spellEnd"/>
      <w:r>
        <w:rPr>
          <w:rFonts w:eastAsia="Times New Roman" w:cstheme="minorHAnsi"/>
          <w:kern w:val="0"/>
          <w:sz w:val="24"/>
          <w:szCs w:val="24"/>
          <w:lang w:eastAsia="nl-NL"/>
          <w14:ligatures w14:val="none"/>
        </w:rPr>
        <w:t xml:space="preserve"> in Utrecht. In dit centrum zullen zorg, onderwijs en onderzoek samengaan. Hetzelfde gebeurde en gebeurt nog in Leidsche Rijn. </w:t>
      </w:r>
    </w:p>
    <w:p w14:paraId="312E5000" w14:textId="7868899F"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Samenwerken, netwerken in de regio is heel belangrijk. Dat gaat niet gemakkelijk, maar de Health </w:t>
      </w:r>
      <w:r w:rsidR="006522C0">
        <w:rPr>
          <w:rFonts w:eastAsia="Times New Roman" w:cstheme="minorHAnsi"/>
          <w:kern w:val="0"/>
          <w:sz w:val="24"/>
          <w:szCs w:val="24"/>
          <w:lang w:eastAsia="nl-NL"/>
          <w14:ligatures w14:val="none"/>
        </w:rPr>
        <w:t>H</w:t>
      </w:r>
      <w:r>
        <w:rPr>
          <w:rFonts w:eastAsia="Times New Roman" w:cstheme="minorHAnsi"/>
          <w:kern w:val="0"/>
          <w:sz w:val="24"/>
          <w:szCs w:val="24"/>
          <w:lang w:eastAsia="nl-NL"/>
          <w14:ligatures w14:val="none"/>
        </w:rPr>
        <w:t xml:space="preserve">ub Utrecht en ook de regiovorming in het kader van het integraal zorgakkoord zijn goede eerste stappen. 144 partijen komen daar samen. Kernpunten zijn: Hoe vergroten we de zelfredzaamheid en de gemeenschapskracht van burgers en wat is daarvoor nodig; hoe voorkomen we zorg en wat kunnen we daarin doen; welke zorg is nodig en hoe regelen we dat zodat de juiste zorg op de juiste plek komt en tenslotte, hoe organiseren we de meest noodzakelijke zorg efficiënt en effectief. </w:t>
      </w:r>
    </w:p>
    <w:p w14:paraId="58BFEE7C" w14:textId="54DBDEC6"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Voor het UMC </w:t>
      </w:r>
      <w:r w:rsidR="009B508B">
        <w:rPr>
          <w:rFonts w:eastAsia="Times New Roman" w:cstheme="minorHAnsi"/>
          <w:kern w:val="0"/>
          <w:sz w:val="24"/>
          <w:szCs w:val="24"/>
          <w:lang w:eastAsia="nl-NL"/>
          <w14:ligatures w14:val="none"/>
        </w:rPr>
        <w:t xml:space="preserve">Utrecht </w:t>
      </w:r>
      <w:r>
        <w:rPr>
          <w:rFonts w:eastAsia="Times New Roman" w:cstheme="minorHAnsi"/>
          <w:kern w:val="0"/>
          <w:sz w:val="24"/>
          <w:szCs w:val="24"/>
          <w:lang w:eastAsia="nl-NL"/>
          <w14:ligatures w14:val="none"/>
        </w:rPr>
        <w:t xml:space="preserve">spelen deze punten een grote rol in </w:t>
      </w:r>
      <w:r w:rsidR="009B508B">
        <w:rPr>
          <w:rFonts w:eastAsia="Times New Roman" w:cstheme="minorHAnsi"/>
          <w:kern w:val="0"/>
          <w:sz w:val="24"/>
          <w:szCs w:val="24"/>
          <w:lang w:eastAsia="nl-NL"/>
          <w14:ligatures w14:val="none"/>
        </w:rPr>
        <w:t xml:space="preserve">zorg, </w:t>
      </w:r>
      <w:r>
        <w:rPr>
          <w:rFonts w:eastAsia="Times New Roman" w:cstheme="minorHAnsi"/>
          <w:kern w:val="0"/>
          <w:sz w:val="24"/>
          <w:szCs w:val="24"/>
          <w:lang w:eastAsia="nl-NL"/>
          <w14:ligatures w14:val="none"/>
        </w:rPr>
        <w:t xml:space="preserve">opleiden en onderzoek: in samenspraak met huisartsengeneeskunde, met de Hogeschool Utrecht en met patiënten werken we </w:t>
      </w:r>
      <w:r w:rsidR="006522C0">
        <w:rPr>
          <w:rFonts w:eastAsia="Times New Roman" w:cstheme="minorHAnsi"/>
          <w:kern w:val="0"/>
          <w:sz w:val="24"/>
          <w:szCs w:val="24"/>
          <w:lang w:eastAsia="nl-NL"/>
          <w14:ligatures w14:val="none"/>
        </w:rPr>
        <w:t xml:space="preserve">bijvoorbeeld </w:t>
      </w:r>
      <w:r>
        <w:rPr>
          <w:rFonts w:eastAsia="Times New Roman" w:cstheme="minorHAnsi"/>
          <w:kern w:val="0"/>
          <w:sz w:val="24"/>
          <w:szCs w:val="24"/>
          <w:lang w:eastAsia="nl-NL"/>
          <w14:ligatures w14:val="none"/>
        </w:rPr>
        <w:t xml:space="preserve">aan het schakelpunt gezond leven </w:t>
      </w:r>
      <w:r w:rsidR="009B508B">
        <w:rPr>
          <w:rFonts w:eastAsia="Times New Roman" w:cstheme="minorHAnsi"/>
          <w:kern w:val="0"/>
          <w:sz w:val="24"/>
          <w:szCs w:val="24"/>
          <w:lang w:eastAsia="nl-NL"/>
          <w14:ligatures w14:val="none"/>
        </w:rPr>
        <w:t>voor leefstijladvieze</w:t>
      </w:r>
      <w:r w:rsidR="00750998">
        <w:rPr>
          <w:rFonts w:eastAsia="Times New Roman" w:cstheme="minorHAnsi"/>
          <w:kern w:val="0"/>
          <w:sz w:val="24"/>
          <w:szCs w:val="24"/>
          <w:lang w:eastAsia="nl-NL"/>
          <w14:ligatures w14:val="none"/>
        </w:rPr>
        <w:t>n</w:t>
      </w:r>
      <w:r>
        <w:rPr>
          <w:rFonts w:eastAsia="Times New Roman" w:cstheme="minorHAnsi"/>
          <w:kern w:val="0"/>
          <w:sz w:val="24"/>
          <w:szCs w:val="24"/>
          <w:lang w:eastAsia="nl-NL"/>
          <w14:ligatures w14:val="none"/>
        </w:rPr>
        <w:t xml:space="preserve">, gericht op een gezonde leefomgeving. Samen met VVT instellingen (verpleeg- en verzorgingshuizen en thuiszorg) en huisartsen willen we wegen ontwikkelen om vast te stellen wie welke zorg het best kan geven. </w:t>
      </w:r>
      <w:r w:rsidR="0050223C">
        <w:rPr>
          <w:rFonts w:eastAsia="Times New Roman" w:cstheme="minorHAnsi"/>
          <w:kern w:val="0"/>
          <w:sz w:val="24"/>
          <w:szCs w:val="24"/>
          <w:lang w:eastAsia="nl-NL"/>
          <w14:ligatures w14:val="none"/>
        </w:rPr>
        <w:t>Een goed voorbeeld is d</w:t>
      </w:r>
      <w:r>
        <w:rPr>
          <w:rFonts w:eastAsia="Times New Roman" w:cstheme="minorHAnsi"/>
          <w:kern w:val="0"/>
          <w:sz w:val="24"/>
          <w:szCs w:val="24"/>
          <w:lang w:eastAsia="nl-NL"/>
          <w14:ligatures w14:val="none"/>
        </w:rPr>
        <w:t>e RAVU (ambulancedienst)</w:t>
      </w:r>
      <w:r w:rsidR="0050223C">
        <w:rPr>
          <w:rFonts w:eastAsia="Times New Roman" w:cstheme="minorHAnsi"/>
          <w:kern w:val="0"/>
          <w:sz w:val="24"/>
          <w:szCs w:val="24"/>
          <w:lang w:eastAsia="nl-NL"/>
          <w14:ligatures w14:val="none"/>
        </w:rPr>
        <w:t xml:space="preserve">, die </w:t>
      </w:r>
      <w:r>
        <w:rPr>
          <w:rFonts w:eastAsia="Times New Roman" w:cstheme="minorHAnsi"/>
          <w:kern w:val="0"/>
          <w:sz w:val="24"/>
          <w:szCs w:val="24"/>
          <w:lang w:eastAsia="nl-NL"/>
          <w14:ligatures w14:val="none"/>
        </w:rPr>
        <w:t>heeft een zorg</w:t>
      </w:r>
      <w:r w:rsidR="0050223C">
        <w:rPr>
          <w:rFonts w:eastAsia="Times New Roman" w:cstheme="minorHAnsi"/>
          <w:kern w:val="0"/>
          <w:sz w:val="24"/>
          <w:szCs w:val="24"/>
          <w:lang w:eastAsia="nl-NL"/>
          <w14:ligatures w14:val="none"/>
        </w:rPr>
        <w:t>-</w:t>
      </w:r>
      <w:r>
        <w:rPr>
          <w:rFonts w:eastAsia="Times New Roman" w:cstheme="minorHAnsi"/>
          <w:kern w:val="0"/>
          <w:sz w:val="24"/>
          <w:szCs w:val="24"/>
          <w:lang w:eastAsia="nl-NL"/>
          <w14:ligatures w14:val="none"/>
        </w:rPr>
        <w:t xml:space="preserve">coördinatie centrum ingesteld zodat ieder patiënt op dié plek terecht komt waar hij het best geholpen kan worden. Misschien moeten we in de regio wel werken aan één </w:t>
      </w:r>
      <w:r>
        <w:rPr>
          <w:rFonts w:eastAsia="Times New Roman" w:cstheme="minorHAnsi"/>
          <w:kern w:val="0"/>
          <w:sz w:val="24"/>
          <w:szCs w:val="24"/>
          <w:lang w:eastAsia="nl-NL"/>
          <w14:ligatures w14:val="none"/>
        </w:rPr>
        <w:lastRenderedPageBreak/>
        <w:t xml:space="preserve">geriatrisch traumacentrum waar kennis en ervaring gebundeld worden en waar de oudere patiënt het best geholpen kan worden. Het gaat om bundeling van krachten en goede spreiding van kennis en ervaring. </w:t>
      </w:r>
    </w:p>
    <w:p w14:paraId="562CE6C2" w14:textId="5726A5D5"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De rol van de patiënt is in de loop der jaren veranderd onder andere doordat de zorg steeds meer </w:t>
      </w:r>
      <w:r w:rsidR="009B508B">
        <w:rPr>
          <w:rFonts w:eastAsia="Times New Roman" w:cstheme="minorHAnsi"/>
          <w:kern w:val="0"/>
          <w:sz w:val="24"/>
          <w:szCs w:val="24"/>
          <w:lang w:eastAsia="nl-NL"/>
          <w14:ligatures w14:val="none"/>
        </w:rPr>
        <w:t>patiëntgericht</w:t>
      </w:r>
      <w:r>
        <w:rPr>
          <w:rFonts w:eastAsia="Times New Roman" w:cstheme="minorHAnsi"/>
          <w:kern w:val="0"/>
          <w:sz w:val="24"/>
          <w:szCs w:val="24"/>
          <w:lang w:eastAsia="nl-NL"/>
          <w14:ligatures w14:val="none"/>
        </w:rPr>
        <w:t xml:space="preserve"> is geworden. Het UMC</w:t>
      </w:r>
      <w:r w:rsidR="009B508B">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B508B">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heeft daarvoor </w:t>
      </w:r>
      <w:r w:rsidR="009B508B">
        <w:rPr>
          <w:rFonts w:eastAsia="Times New Roman" w:cstheme="minorHAnsi"/>
          <w:kern w:val="0"/>
          <w:sz w:val="24"/>
          <w:szCs w:val="24"/>
          <w:lang w:eastAsia="nl-NL"/>
          <w14:ligatures w14:val="none"/>
        </w:rPr>
        <w:t>het volgende</w:t>
      </w:r>
      <w:r w:rsidR="002659EE">
        <w:rPr>
          <w:rFonts w:eastAsia="Times New Roman" w:cstheme="minorHAnsi"/>
          <w:kern w:val="0"/>
          <w:sz w:val="24"/>
          <w:szCs w:val="24"/>
          <w:lang w:eastAsia="nl-NL"/>
          <w14:ligatures w14:val="none"/>
        </w:rPr>
        <w:t xml:space="preserve"> </w:t>
      </w:r>
      <w:r w:rsidR="009B508B">
        <w:rPr>
          <w:rFonts w:eastAsia="Times New Roman" w:cstheme="minorHAnsi"/>
          <w:kern w:val="0"/>
          <w:sz w:val="24"/>
          <w:szCs w:val="24"/>
          <w:lang w:eastAsia="nl-NL"/>
          <w14:ligatures w14:val="none"/>
        </w:rPr>
        <w:t>ingericht</w:t>
      </w:r>
      <w:r>
        <w:rPr>
          <w:rFonts w:eastAsia="Times New Roman" w:cstheme="minorHAnsi"/>
          <w:kern w:val="0"/>
          <w:sz w:val="24"/>
          <w:szCs w:val="24"/>
          <w:lang w:eastAsia="nl-NL"/>
          <w14:ligatures w14:val="none"/>
        </w:rPr>
        <w:t>: ‘we leren u graag kennen</w:t>
      </w:r>
      <w:r w:rsidR="00750998">
        <w:rPr>
          <w:rFonts w:eastAsia="Times New Roman" w:cstheme="minorHAnsi"/>
          <w:kern w:val="0"/>
          <w:sz w:val="24"/>
          <w:szCs w:val="24"/>
          <w:lang w:eastAsia="nl-NL"/>
          <w14:ligatures w14:val="none"/>
        </w:rPr>
        <w:t>’</w:t>
      </w:r>
      <w:r>
        <w:rPr>
          <w:rFonts w:eastAsia="Times New Roman" w:cstheme="minorHAnsi"/>
          <w:kern w:val="0"/>
          <w:sz w:val="24"/>
          <w:szCs w:val="24"/>
          <w:lang w:eastAsia="nl-NL"/>
          <w14:ligatures w14:val="none"/>
        </w:rPr>
        <w:t xml:space="preserve"> (5 vragen voor patiënten zodat artsen veel beter de patiënt leren kennen en zien en beter kunnen aansluiten bij de wensen en behoeften van de pati</w:t>
      </w:r>
      <w:r w:rsidR="002659EE">
        <w:rPr>
          <w:rFonts w:eastAsia="Times New Roman" w:cstheme="minorHAnsi"/>
          <w:kern w:val="0"/>
          <w:sz w:val="24"/>
          <w:szCs w:val="24"/>
          <w:lang w:eastAsia="nl-NL"/>
          <w14:ligatures w14:val="none"/>
        </w:rPr>
        <w:t>ë</w:t>
      </w:r>
      <w:r>
        <w:rPr>
          <w:rFonts w:eastAsia="Times New Roman" w:cstheme="minorHAnsi"/>
          <w:kern w:val="0"/>
          <w:sz w:val="24"/>
          <w:szCs w:val="24"/>
          <w:lang w:eastAsia="nl-NL"/>
          <w14:ligatures w14:val="none"/>
        </w:rPr>
        <w:t>nt) en ‘samen beslissen’.  We willen steeds beter kunnen ingaan op de vraag wat voor ieder individu belangrijk is, ook in de medische zorg, omdat dat voor ieder anders kan zijn. Net als de samenwerking met patiënten. Het UMC</w:t>
      </w:r>
      <w:r w:rsidR="009B508B">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B508B">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heeft een bureau ‘patiënten inzet’ waar 2000 patiënten zich hebben aangemeld. Een mooi voorbeeld van het betrekken van patiënten (en hun naasten) is de samenwerking tussen artsen, onderzoekers en ouders van kinderen met taaislijmziekte, die ertoe leidde dat middels onderzoek </w:t>
      </w:r>
      <w:r w:rsidR="00054754">
        <w:rPr>
          <w:rFonts w:eastAsia="Times New Roman" w:cstheme="minorHAnsi"/>
          <w:kern w:val="0"/>
          <w:sz w:val="24"/>
          <w:szCs w:val="24"/>
          <w:lang w:eastAsia="nl-NL"/>
          <w14:ligatures w14:val="none"/>
        </w:rPr>
        <w:t xml:space="preserve">effectieve </w:t>
      </w:r>
      <w:r>
        <w:rPr>
          <w:rFonts w:eastAsia="Times New Roman" w:cstheme="minorHAnsi"/>
          <w:kern w:val="0"/>
          <w:sz w:val="24"/>
          <w:szCs w:val="24"/>
          <w:lang w:eastAsia="nl-NL"/>
          <w14:ligatures w14:val="none"/>
        </w:rPr>
        <w:t xml:space="preserve">medicijnen voor </w:t>
      </w:r>
      <w:r w:rsidR="00054754">
        <w:rPr>
          <w:rFonts w:eastAsia="Times New Roman" w:cstheme="minorHAnsi"/>
          <w:kern w:val="0"/>
          <w:sz w:val="24"/>
          <w:szCs w:val="24"/>
          <w:lang w:eastAsia="nl-NL"/>
          <w14:ligatures w14:val="none"/>
        </w:rPr>
        <w:t>een</w:t>
      </w:r>
      <w:r>
        <w:rPr>
          <w:rFonts w:eastAsia="Times New Roman" w:cstheme="minorHAnsi"/>
          <w:kern w:val="0"/>
          <w:sz w:val="24"/>
          <w:szCs w:val="24"/>
          <w:lang w:eastAsia="nl-NL"/>
          <w14:ligatures w14:val="none"/>
        </w:rPr>
        <w:t xml:space="preserve"> kind met deze ziekte kunnen worden vastgesteld. Wat eerder jaren kon duren kan nu binnen enkele weken worden vastgesteld. Dat geeft enorm veel gezondheidswinst voor deze kinderen. Participatie is belangrijk omdat we willen aansluiten bij wat er leeft, zowel op individueel niveau als wat belangrijk is voor grotere groepen. </w:t>
      </w:r>
    </w:p>
    <w:p w14:paraId="139D86E8" w14:textId="5EE1473C"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In de toekomst </w:t>
      </w:r>
      <w:r w:rsidR="006522C0">
        <w:rPr>
          <w:rFonts w:eastAsia="Times New Roman" w:cstheme="minorHAnsi"/>
          <w:kern w:val="0"/>
          <w:sz w:val="24"/>
          <w:szCs w:val="24"/>
          <w:lang w:eastAsia="nl-NL"/>
          <w14:ligatures w14:val="none"/>
        </w:rPr>
        <w:t>wil het UMC</w:t>
      </w:r>
      <w:r w:rsidR="00054754">
        <w:rPr>
          <w:rFonts w:eastAsia="Times New Roman" w:cstheme="minorHAnsi"/>
          <w:kern w:val="0"/>
          <w:sz w:val="24"/>
          <w:szCs w:val="24"/>
          <w:lang w:eastAsia="nl-NL"/>
          <w14:ligatures w14:val="none"/>
        </w:rPr>
        <w:t xml:space="preserve"> </w:t>
      </w:r>
      <w:r w:rsidR="006522C0">
        <w:rPr>
          <w:rFonts w:eastAsia="Times New Roman" w:cstheme="minorHAnsi"/>
          <w:kern w:val="0"/>
          <w:sz w:val="24"/>
          <w:szCs w:val="24"/>
          <w:lang w:eastAsia="nl-NL"/>
          <w14:ligatures w14:val="none"/>
        </w:rPr>
        <w:t>U</w:t>
      </w:r>
      <w:r w:rsidR="00054754">
        <w:rPr>
          <w:rFonts w:eastAsia="Times New Roman" w:cstheme="minorHAnsi"/>
          <w:kern w:val="0"/>
          <w:sz w:val="24"/>
          <w:szCs w:val="24"/>
          <w:lang w:eastAsia="nl-NL"/>
          <w14:ligatures w14:val="none"/>
        </w:rPr>
        <w:t>trecht</w:t>
      </w:r>
      <w:r w:rsidR="006522C0">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steeds meer en steeds beter gebruik kunnen maken van de digitale wereld. Zo werkt het UMC</w:t>
      </w:r>
      <w:r w:rsidR="009C15D0">
        <w:rPr>
          <w:rFonts w:eastAsia="Times New Roman" w:cstheme="minorHAnsi"/>
          <w:kern w:val="0"/>
          <w:sz w:val="24"/>
          <w:szCs w:val="24"/>
          <w:lang w:eastAsia="nl-NL"/>
          <w14:ligatures w14:val="none"/>
        </w:rPr>
        <w:t xml:space="preserve"> </w:t>
      </w:r>
      <w:r>
        <w:rPr>
          <w:rFonts w:eastAsia="Times New Roman" w:cstheme="minorHAnsi"/>
          <w:kern w:val="0"/>
          <w:sz w:val="24"/>
          <w:szCs w:val="24"/>
          <w:lang w:eastAsia="nl-NL"/>
          <w14:ligatures w14:val="none"/>
        </w:rPr>
        <w:t>U</w:t>
      </w:r>
      <w:r w:rsidR="009C15D0">
        <w:rPr>
          <w:rFonts w:eastAsia="Times New Roman" w:cstheme="minorHAnsi"/>
          <w:kern w:val="0"/>
          <w:sz w:val="24"/>
          <w:szCs w:val="24"/>
          <w:lang w:eastAsia="nl-NL"/>
          <w14:ligatures w14:val="none"/>
        </w:rPr>
        <w:t>trecht</w:t>
      </w:r>
      <w:r>
        <w:rPr>
          <w:rFonts w:eastAsia="Times New Roman" w:cstheme="minorHAnsi"/>
          <w:kern w:val="0"/>
          <w:sz w:val="24"/>
          <w:szCs w:val="24"/>
          <w:lang w:eastAsia="nl-NL"/>
          <w14:ligatures w14:val="none"/>
        </w:rPr>
        <w:t xml:space="preserve"> aan het ontwikkelen van een databank waar gegevens van patiënten (met hun toestemming) kunnen worden gebruikt om te leren en te innoveren. De eerste stap is het vastleggen van de juiste data. Daar spelen patiënten en burgers weer een belangrijke rol: welke vragen hebben zij om gezond te blijven? Die vragen worden door onderzoekers vertaald in onderzoek</w:t>
      </w:r>
      <w:r w:rsidR="0050223C">
        <w:rPr>
          <w:rFonts w:eastAsia="Times New Roman" w:cstheme="minorHAnsi"/>
          <w:kern w:val="0"/>
          <w:sz w:val="24"/>
          <w:szCs w:val="24"/>
          <w:lang w:eastAsia="nl-NL"/>
          <w14:ligatures w14:val="none"/>
        </w:rPr>
        <w:t>s</w:t>
      </w:r>
      <w:r>
        <w:rPr>
          <w:rFonts w:eastAsia="Times New Roman" w:cstheme="minorHAnsi"/>
          <w:kern w:val="0"/>
          <w:sz w:val="24"/>
          <w:szCs w:val="24"/>
          <w:lang w:eastAsia="nl-NL"/>
          <w14:ligatures w14:val="none"/>
        </w:rPr>
        <w:t xml:space="preserve">vragen en voor het vinden van antwoorden wordt weer gebruik gemaakt van die data. Het is geen eenvoudige weg, we zullen nog regelmatig een stapje terug moeten doen, maar uiteindelijk zullen we het leren. </w:t>
      </w:r>
    </w:p>
    <w:p w14:paraId="1D4D3160" w14:textId="5E166AB0" w:rsidR="002429CA" w:rsidRDefault="002429CA" w:rsidP="002429CA">
      <w:pPr>
        <w:shd w:val="clear" w:color="auto" w:fill="FFFFFF"/>
        <w:spacing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Ouderen kunnen een enorme bijdrage leveren aan de oplossing van problemen </w:t>
      </w:r>
      <w:r w:rsidR="006522C0">
        <w:rPr>
          <w:rFonts w:eastAsia="Times New Roman" w:cstheme="minorHAnsi"/>
          <w:kern w:val="0"/>
          <w:sz w:val="24"/>
          <w:szCs w:val="24"/>
          <w:lang w:eastAsia="nl-NL"/>
          <w14:ligatures w14:val="none"/>
        </w:rPr>
        <w:t>in</w:t>
      </w:r>
      <w:r>
        <w:rPr>
          <w:rFonts w:eastAsia="Times New Roman" w:cstheme="minorHAnsi"/>
          <w:kern w:val="0"/>
          <w:sz w:val="24"/>
          <w:szCs w:val="24"/>
          <w:lang w:eastAsia="nl-NL"/>
          <w14:ligatures w14:val="none"/>
        </w:rPr>
        <w:t xml:space="preserve"> onze maatschappij. Zowel met het nadenken over wat nodig is om aan de grote vraag naar zorg te kunnen voldoen als meewerken aan de oplossing ervan. Het zou normaal moeten zijn om na je pensionering vrijwilligerswerk te doen. Veel ouderen doen dat </w:t>
      </w:r>
      <w:r w:rsidR="006522C0">
        <w:rPr>
          <w:rFonts w:eastAsia="Times New Roman" w:cstheme="minorHAnsi"/>
          <w:kern w:val="0"/>
          <w:sz w:val="24"/>
          <w:szCs w:val="24"/>
          <w:lang w:eastAsia="nl-NL"/>
          <w14:ligatures w14:val="none"/>
        </w:rPr>
        <w:t>al</w:t>
      </w:r>
      <w:r>
        <w:rPr>
          <w:rFonts w:eastAsia="Times New Roman" w:cstheme="minorHAnsi"/>
          <w:kern w:val="0"/>
          <w:sz w:val="24"/>
          <w:szCs w:val="24"/>
          <w:lang w:eastAsia="nl-NL"/>
          <w14:ligatures w14:val="none"/>
        </w:rPr>
        <w:t xml:space="preserve">, maar lang niet allemaal. </w:t>
      </w:r>
    </w:p>
    <w:p w14:paraId="356BE11B" w14:textId="30B73B87" w:rsidR="002429CA" w:rsidRDefault="002429CA" w:rsidP="002429CA">
      <w:pPr>
        <w:shd w:val="clear" w:color="auto" w:fill="FFFFFF"/>
        <w:spacing w:line="240" w:lineRule="auto"/>
        <w:rPr>
          <w:rFonts w:eastAsia="Times New Roman" w:cstheme="minorHAnsi"/>
          <w:vanish/>
          <w:kern w:val="0"/>
          <w:sz w:val="24"/>
          <w:szCs w:val="24"/>
          <w:lang w:eastAsia="nl-NL"/>
          <w14:ligatures w14:val="none"/>
        </w:rPr>
      </w:pPr>
      <w:r>
        <w:rPr>
          <w:rFonts w:eastAsia="Times New Roman" w:cstheme="minorHAnsi"/>
          <w:kern w:val="0"/>
          <w:sz w:val="24"/>
          <w:szCs w:val="24"/>
          <w:lang w:eastAsia="nl-NL"/>
          <w14:ligatures w14:val="none"/>
        </w:rPr>
        <w:t xml:space="preserve">De problemen die op ons afkomen in het licht van de vergrijzing zijn niet door de zorg </w:t>
      </w:r>
      <w:r w:rsidR="002E2466">
        <w:rPr>
          <w:rFonts w:eastAsia="Times New Roman" w:cstheme="minorHAnsi"/>
          <w:kern w:val="0"/>
          <w:sz w:val="24"/>
          <w:szCs w:val="24"/>
          <w:lang w:eastAsia="nl-NL"/>
          <w14:ligatures w14:val="none"/>
        </w:rPr>
        <w:t xml:space="preserve">alleen </w:t>
      </w:r>
      <w:r>
        <w:rPr>
          <w:rFonts w:eastAsia="Times New Roman" w:cstheme="minorHAnsi"/>
          <w:kern w:val="0"/>
          <w:sz w:val="24"/>
          <w:szCs w:val="24"/>
          <w:lang w:eastAsia="nl-NL"/>
          <w14:ligatures w14:val="none"/>
        </w:rPr>
        <w:t>op te lossen, we zullen het samen moeten doen</w:t>
      </w:r>
      <w:r w:rsidR="002659EE">
        <w:rPr>
          <w:rFonts w:eastAsia="Times New Roman" w:cstheme="minorHAnsi"/>
          <w:kern w:val="0"/>
          <w:sz w:val="24"/>
          <w:szCs w:val="24"/>
          <w:lang w:eastAsia="nl-NL"/>
          <w14:ligatures w14:val="none"/>
        </w:rPr>
        <w:t>.</w:t>
      </w:r>
      <w:r>
        <w:rPr>
          <w:rFonts w:eastAsia="Times New Roman" w:cstheme="minorHAnsi"/>
          <w:kern w:val="0"/>
          <w:sz w:val="24"/>
          <w:szCs w:val="24"/>
          <w:lang w:eastAsia="nl-NL"/>
          <w14:ligatures w14:val="none"/>
        </w:rPr>
        <w:t xml:space="preserve"> </w:t>
      </w:r>
      <w:r>
        <w:rPr>
          <w:rFonts w:eastAsia="Times New Roman" w:cstheme="minorHAnsi"/>
          <w:i/>
          <w:iCs/>
          <w:kern w:val="0"/>
          <w:sz w:val="24"/>
          <w:szCs w:val="24"/>
          <w:lang w:eastAsia="nl-NL"/>
          <w14:ligatures w14:val="none"/>
        </w:rPr>
        <w:t>Waarde toevoegen aan het leven, ieder mens telt</w:t>
      </w:r>
      <w:r>
        <w:rPr>
          <w:rFonts w:eastAsia="Times New Roman" w:cstheme="minorHAnsi"/>
          <w:kern w:val="0"/>
          <w:sz w:val="24"/>
          <w:szCs w:val="24"/>
          <w:lang w:eastAsia="nl-NL"/>
          <w14:ligatures w14:val="none"/>
        </w:rPr>
        <w:t xml:space="preserve">, dat zijn de belangrijkste uitgangspunten voor wat we doen in de zorg en in de </w:t>
      </w:r>
      <w:r w:rsidR="0050223C">
        <w:rPr>
          <w:rFonts w:eastAsia="Times New Roman" w:cstheme="minorHAnsi"/>
          <w:kern w:val="0"/>
          <w:sz w:val="24"/>
          <w:szCs w:val="24"/>
          <w:lang w:eastAsia="nl-NL"/>
          <w14:ligatures w14:val="none"/>
        </w:rPr>
        <w:t>samenleving</w:t>
      </w:r>
      <w:r>
        <w:rPr>
          <w:rFonts w:eastAsia="Times New Roman" w:cstheme="minorHAnsi"/>
          <w:kern w:val="0"/>
          <w:sz w:val="24"/>
          <w:szCs w:val="24"/>
          <w:lang w:eastAsia="nl-NL"/>
          <w14:ligatures w14:val="none"/>
        </w:rPr>
        <w:t xml:space="preserve">. </w:t>
      </w:r>
    </w:p>
    <w:p w14:paraId="06A78940" w14:textId="77777777" w:rsidR="002429CA" w:rsidRDefault="002429CA" w:rsidP="002429CA">
      <w:pPr>
        <w:rPr>
          <w:rFonts w:cstheme="minorHAnsi"/>
          <w:sz w:val="24"/>
          <w:szCs w:val="24"/>
        </w:rPr>
      </w:pPr>
    </w:p>
    <w:p w14:paraId="644917D1" w14:textId="77777777" w:rsidR="002429CA" w:rsidRDefault="002429CA" w:rsidP="002429CA">
      <w:pPr>
        <w:rPr>
          <w:rFonts w:cstheme="minorHAnsi"/>
          <w:sz w:val="24"/>
          <w:szCs w:val="24"/>
        </w:rPr>
      </w:pPr>
    </w:p>
    <w:p w14:paraId="0FBC3A2F" w14:textId="77777777" w:rsidR="002429CA" w:rsidRPr="002429CA" w:rsidRDefault="002429CA"/>
    <w:p w14:paraId="768DC95C" w14:textId="77777777" w:rsidR="002429CA" w:rsidRDefault="002429CA">
      <w:pPr>
        <w:rPr>
          <w:sz w:val="44"/>
          <w:szCs w:val="44"/>
        </w:rPr>
      </w:pPr>
    </w:p>
    <w:p w14:paraId="23BECC4B" w14:textId="77777777" w:rsidR="002429CA" w:rsidRDefault="002429CA">
      <w:pPr>
        <w:rPr>
          <w:sz w:val="44"/>
          <w:szCs w:val="44"/>
        </w:rPr>
      </w:pPr>
    </w:p>
    <w:p w14:paraId="2437EC1C" w14:textId="77777777" w:rsidR="002429CA" w:rsidRDefault="002429CA">
      <w:pPr>
        <w:rPr>
          <w:sz w:val="44"/>
          <w:szCs w:val="44"/>
        </w:rPr>
      </w:pPr>
    </w:p>
    <w:p w14:paraId="43BDDD30" w14:textId="77777777" w:rsidR="002429CA" w:rsidRDefault="002429CA">
      <w:pPr>
        <w:rPr>
          <w:sz w:val="44"/>
          <w:szCs w:val="44"/>
        </w:rPr>
      </w:pPr>
    </w:p>
    <w:p w14:paraId="7D93AFD1" w14:textId="77777777" w:rsidR="002429CA" w:rsidRDefault="002429CA">
      <w:pPr>
        <w:rPr>
          <w:sz w:val="44"/>
          <w:szCs w:val="44"/>
        </w:rPr>
      </w:pPr>
    </w:p>
    <w:p w14:paraId="3D1ADBCB" w14:textId="77777777" w:rsidR="002429CA" w:rsidRDefault="002429CA">
      <w:pPr>
        <w:rPr>
          <w:sz w:val="44"/>
          <w:szCs w:val="44"/>
        </w:rPr>
      </w:pPr>
    </w:p>
    <w:p w14:paraId="16A249E7" w14:textId="77777777" w:rsidR="002429CA" w:rsidRPr="002429CA" w:rsidRDefault="002429CA">
      <w:pPr>
        <w:rPr>
          <w:sz w:val="44"/>
          <w:szCs w:val="44"/>
        </w:rPr>
      </w:pPr>
    </w:p>
    <w:sectPr w:rsidR="002429CA" w:rsidRPr="002429CA" w:rsidSect="00C16741">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CA"/>
    <w:rsid w:val="00032AF7"/>
    <w:rsid w:val="00054754"/>
    <w:rsid w:val="00187375"/>
    <w:rsid w:val="002429CA"/>
    <w:rsid w:val="002659EE"/>
    <w:rsid w:val="002E2466"/>
    <w:rsid w:val="0036159D"/>
    <w:rsid w:val="00392EE0"/>
    <w:rsid w:val="0050223C"/>
    <w:rsid w:val="0051374A"/>
    <w:rsid w:val="006522C0"/>
    <w:rsid w:val="00750998"/>
    <w:rsid w:val="00760272"/>
    <w:rsid w:val="0092604A"/>
    <w:rsid w:val="00970C09"/>
    <w:rsid w:val="009B508B"/>
    <w:rsid w:val="009C15D0"/>
    <w:rsid w:val="00A32C7B"/>
    <w:rsid w:val="00AA3D8A"/>
    <w:rsid w:val="00AF55C4"/>
    <w:rsid w:val="00C16741"/>
    <w:rsid w:val="00D11F00"/>
    <w:rsid w:val="00DF7C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C559"/>
  <w15:chartTrackingRefBased/>
  <w15:docId w15:val="{B034189C-9E29-4DF0-BF59-CD0C077B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29CA"/>
    <w:pPr>
      <w:spacing w:line="254" w:lineRule="auto"/>
    </w:pPr>
  </w:style>
  <w:style w:type="paragraph" w:styleId="Kop1">
    <w:name w:val="heading 1"/>
    <w:basedOn w:val="Standaard"/>
    <w:next w:val="Standaard"/>
    <w:link w:val="Kop1Char"/>
    <w:uiPriority w:val="9"/>
    <w:qFormat/>
    <w:rsid w:val="002429C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9C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9CA"/>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9CA"/>
    <w:pPr>
      <w:keepNext/>
      <w:keepLines/>
      <w:spacing w:before="80" w:after="40" w:line="259"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9CA"/>
    <w:pPr>
      <w:keepNext/>
      <w:keepLines/>
      <w:spacing w:before="80" w:after="40" w:line="259"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9CA"/>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9CA"/>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9CA"/>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9CA"/>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9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9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9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9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9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9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9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9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9CA"/>
    <w:rPr>
      <w:rFonts w:eastAsiaTheme="majorEastAsia" w:cstheme="majorBidi"/>
      <w:color w:val="272727" w:themeColor="text1" w:themeTint="D8"/>
    </w:rPr>
  </w:style>
  <w:style w:type="paragraph" w:styleId="Titel">
    <w:name w:val="Title"/>
    <w:basedOn w:val="Standaard"/>
    <w:next w:val="Standaard"/>
    <w:link w:val="TitelChar"/>
    <w:uiPriority w:val="10"/>
    <w:qFormat/>
    <w:rsid w:val="00242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9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9CA"/>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9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9CA"/>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2429CA"/>
    <w:rPr>
      <w:i/>
      <w:iCs/>
      <w:color w:val="404040" w:themeColor="text1" w:themeTint="BF"/>
    </w:rPr>
  </w:style>
  <w:style w:type="paragraph" w:styleId="Lijstalinea">
    <w:name w:val="List Paragraph"/>
    <w:basedOn w:val="Standaard"/>
    <w:uiPriority w:val="34"/>
    <w:qFormat/>
    <w:rsid w:val="002429CA"/>
    <w:pPr>
      <w:spacing w:line="259" w:lineRule="auto"/>
      <w:ind w:left="720"/>
      <w:contextualSpacing/>
    </w:pPr>
  </w:style>
  <w:style w:type="character" w:styleId="Intensievebenadrukking">
    <w:name w:val="Intense Emphasis"/>
    <w:basedOn w:val="Standaardalinea-lettertype"/>
    <w:uiPriority w:val="21"/>
    <w:qFormat/>
    <w:rsid w:val="002429CA"/>
    <w:rPr>
      <w:i/>
      <w:iCs/>
      <w:color w:val="0F4761" w:themeColor="accent1" w:themeShade="BF"/>
    </w:rPr>
  </w:style>
  <w:style w:type="paragraph" w:styleId="Duidelijkcitaat">
    <w:name w:val="Intense Quote"/>
    <w:basedOn w:val="Standaard"/>
    <w:next w:val="Standaard"/>
    <w:link w:val="DuidelijkcitaatChar"/>
    <w:uiPriority w:val="30"/>
    <w:qFormat/>
    <w:rsid w:val="002429C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9CA"/>
    <w:rPr>
      <w:i/>
      <w:iCs/>
      <w:color w:val="0F4761" w:themeColor="accent1" w:themeShade="BF"/>
    </w:rPr>
  </w:style>
  <w:style w:type="character" w:styleId="Intensieveverwijzing">
    <w:name w:val="Intense Reference"/>
    <w:basedOn w:val="Standaardalinea-lettertype"/>
    <w:uiPriority w:val="32"/>
    <w:qFormat/>
    <w:rsid w:val="002429CA"/>
    <w:rPr>
      <w:b/>
      <w:bCs/>
      <w:smallCaps/>
      <w:color w:val="0F4761" w:themeColor="accent1" w:themeShade="BF"/>
      <w:spacing w:val="5"/>
    </w:rPr>
  </w:style>
  <w:style w:type="paragraph" w:styleId="Revisie">
    <w:name w:val="Revision"/>
    <w:hidden/>
    <w:uiPriority w:val="99"/>
    <w:semiHidden/>
    <w:rsid w:val="00242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7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78D46-BFC4-4067-948C-AF86C980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Mayke Vullings</dc:creator>
  <cp:keywords/>
  <dc:description/>
  <cp:lastModifiedBy>Jita Hoogerduijn</cp:lastModifiedBy>
  <cp:revision>2</cp:revision>
  <cp:lastPrinted>2024-06-04T11:17:00Z</cp:lastPrinted>
  <dcterms:created xsi:type="dcterms:W3CDTF">2024-07-15T08:29:00Z</dcterms:created>
  <dcterms:modified xsi:type="dcterms:W3CDTF">2024-07-15T08:29:00Z</dcterms:modified>
</cp:coreProperties>
</file>